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BF04" w14:textId="77777777" w:rsidR="00881B49" w:rsidRDefault="00881B49"/>
    <w:tbl>
      <w:tblPr>
        <w:tblStyle w:val="a"/>
        <w:tblW w:w="1065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45"/>
        <w:gridCol w:w="1935"/>
        <w:gridCol w:w="3360"/>
      </w:tblGrid>
      <w:tr w:rsidR="00881B49" w14:paraId="7FF5DB58" w14:textId="77777777">
        <w:trPr>
          <w:trHeight w:val="420"/>
        </w:trPr>
        <w:tc>
          <w:tcPr>
            <w:tcW w:w="10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BB65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 Source Details</w:t>
            </w:r>
          </w:p>
        </w:tc>
      </w:tr>
      <w:tr w:rsidR="00881B49" w14:paraId="7BBF0E86" w14:textId="77777777"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AE04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8A6C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2934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6CC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81B49" w14:paraId="66CC69FA" w14:textId="77777777"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15E6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1610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20E1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32F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81B49" w14:paraId="69ACBA6D" w14:textId="77777777">
        <w:trPr>
          <w:trHeight w:val="420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9A13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0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A736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81B49" w14:paraId="27FE1B45" w14:textId="77777777">
        <w:trPr>
          <w:trHeight w:val="420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D286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Town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19E0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6CE2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F10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81B49" w14:paraId="00223C21" w14:textId="77777777">
        <w:trPr>
          <w:trHeight w:val="420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E06F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Contact Number (Day)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EF46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07F3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Contact Number (Evening)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E5F9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81B49" w14:paraId="21CE1E1F" w14:textId="77777777">
        <w:trPr>
          <w:trHeight w:val="420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7A15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0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4508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B665969" w14:textId="77777777" w:rsidR="00881B49" w:rsidRDefault="00881B49">
      <w:bookmarkStart w:id="0" w:name="_gjdgxs" w:colFirst="0" w:colLast="0"/>
      <w:bookmarkEnd w:id="0"/>
    </w:p>
    <w:tbl>
      <w:tblPr>
        <w:tblStyle w:val="a0"/>
        <w:tblW w:w="10687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500"/>
        <w:gridCol w:w="1875"/>
        <w:gridCol w:w="1680"/>
        <w:gridCol w:w="2010"/>
        <w:gridCol w:w="2136"/>
      </w:tblGrid>
      <w:tr w:rsidR="00881B49" w14:paraId="0F5B997F" w14:textId="77777777">
        <w:trPr>
          <w:trHeight w:val="480"/>
        </w:trPr>
        <w:tc>
          <w:tcPr>
            <w:tcW w:w="106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FC4B" w14:textId="77777777" w:rsidR="00881B49" w:rsidRDefault="0049746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Child/Young Person’s Details</w:t>
            </w:r>
          </w:p>
        </w:tc>
      </w:tr>
      <w:tr w:rsidR="00881B49" w14:paraId="1CC8A45A" w14:textId="77777777">
        <w:trPr>
          <w:trHeight w:val="420"/>
        </w:trPr>
        <w:tc>
          <w:tcPr>
            <w:tcW w:w="298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6538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E525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8114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  <w:proofErr w:type="gramStart"/>
            <w:r>
              <w:rPr>
                <w:b/>
              </w:rPr>
              <w:t>O.B</w:t>
            </w:r>
            <w:proofErr w:type="gramEnd"/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9E6E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881B49" w14:paraId="736C68CF" w14:textId="77777777">
        <w:trPr>
          <w:trHeight w:val="420"/>
        </w:trPr>
        <w:tc>
          <w:tcPr>
            <w:tcW w:w="29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C19F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Male/Female/Trans</w:t>
            </w:r>
          </w:p>
        </w:tc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E20D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FF2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C9A4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6FF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881B49" w14:paraId="6CDC01E0" w14:textId="77777777">
        <w:trPr>
          <w:trHeight w:val="420"/>
        </w:trPr>
        <w:tc>
          <w:tcPr>
            <w:tcW w:w="298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BB7F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0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B900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881B49" w14:paraId="034EAF84" w14:textId="77777777">
        <w:trPr>
          <w:trHeight w:val="420"/>
        </w:trPr>
        <w:tc>
          <w:tcPr>
            <w:tcW w:w="298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D626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5FAD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2A97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CC47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881B49" w14:paraId="7C0BB65A" w14:textId="77777777">
        <w:trPr>
          <w:trHeight w:val="420"/>
        </w:trPr>
        <w:tc>
          <w:tcPr>
            <w:tcW w:w="298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07D5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6F05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C7F1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3A13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1B49" w14:paraId="3AA8C792" w14:textId="77777777">
        <w:trPr>
          <w:trHeight w:val="420"/>
        </w:trPr>
        <w:tc>
          <w:tcPr>
            <w:tcW w:w="14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9786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E13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1C20" w14:textId="77777777" w:rsidR="00881B49" w:rsidRDefault="004974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Aware of referral?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ACC0" w14:textId="77777777" w:rsidR="00881B49" w:rsidRDefault="00497461">
            <w:pPr>
              <w:widowControl w:val="0"/>
              <w:spacing w:line="240" w:lineRule="auto"/>
              <w:jc w:val="center"/>
            </w:pPr>
            <w:r>
              <w:t>Yes / No</w:t>
            </w:r>
          </w:p>
        </w:tc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1347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Permission granted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2FE2" w14:textId="77777777" w:rsidR="00881B49" w:rsidRDefault="00497461">
            <w:pPr>
              <w:widowControl w:val="0"/>
              <w:spacing w:line="240" w:lineRule="auto"/>
              <w:jc w:val="center"/>
            </w:pPr>
            <w:r>
              <w:t>Yes / No</w:t>
            </w:r>
          </w:p>
        </w:tc>
      </w:tr>
    </w:tbl>
    <w:p w14:paraId="77FCF70A" w14:textId="77777777" w:rsidR="00881B49" w:rsidRDefault="00881B49"/>
    <w:tbl>
      <w:tblPr>
        <w:tblStyle w:val="a1"/>
        <w:tblW w:w="1069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140"/>
        <w:gridCol w:w="1500"/>
        <w:gridCol w:w="2400"/>
        <w:gridCol w:w="2610"/>
      </w:tblGrid>
      <w:tr w:rsidR="00881B49" w14:paraId="563E612F" w14:textId="77777777">
        <w:trPr>
          <w:trHeight w:val="420"/>
        </w:trPr>
        <w:tc>
          <w:tcPr>
            <w:tcW w:w="106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3404" w14:textId="77777777" w:rsidR="00881B49" w:rsidRDefault="0049746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</w:t>
            </w:r>
            <w:proofErr w:type="spellStart"/>
            <w:r>
              <w:rPr>
                <w:b/>
                <w:sz w:val="28"/>
                <w:szCs w:val="28"/>
              </w:rPr>
              <w:t>Carer</w:t>
            </w:r>
            <w:proofErr w:type="spellEnd"/>
            <w:r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881B49" w14:paraId="31E25917" w14:textId="77777777">
        <w:trPr>
          <w:trHeight w:val="420"/>
        </w:trPr>
        <w:tc>
          <w:tcPr>
            <w:tcW w:w="30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18D9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0F55" w14:textId="77777777" w:rsidR="00881B49" w:rsidRDefault="00881B4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E2D4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  <w:proofErr w:type="gramStart"/>
            <w:r>
              <w:rPr>
                <w:b/>
              </w:rPr>
              <w:t>O.B</w:t>
            </w:r>
            <w:proofErr w:type="gram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CCA3" w14:textId="77777777" w:rsidR="00881B49" w:rsidRDefault="00881B4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81B49" w14:paraId="27E84012" w14:textId="77777777">
        <w:trPr>
          <w:trHeight w:val="4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92F5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Male/Female/Trans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A569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6FE8" w14:textId="77777777" w:rsidR="00881B49" w:rsidRDefault="00881B4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EB0D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2E6A" w14:textId="77777777" w:rsidR="00881B49" w:rsidRDefault="00881B4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81B49" w14:paraId="7D61C747" w14:textId="77777777">
        <w:trPr>
          <w:trHeight w:val="420"/>
        </w:trPr>
        <w:tc>
          <w:tcPr>
            <w:tcW w:w="30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C8C9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Address (if different)</w:t>
            </w:r>
          </w:p>
        </w:tc>
        <w:tc>
          <w:tcPr>
            <w:tcW w:w="7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7D1E" w14:textId="77777777" w:rsidR="00881B49" w:rsidRDefault="00881B4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81B49" w14:paraId="5428740E" w14:textId="77777777">
        <w:trPr>
          <w:trHeight w:val="420"/>
        </w:trPr>
        <w:tc>
          <w:tcPr>
            <w:tcW w:w="30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F7C3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Contact Number (Day)</w:t>
            </w:r>
          </w:p>
        </w:tc>
        <w:tc>
          <w:tcPr>
            <w:tcW w:w="2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CF2E" w14:textId="77777777" w:rsidR="00881B49" w:rsidRDefault="00881B4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DB4C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Contact Number (Evening)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C64F" w14:textId="77777777" w:rsidR="00881B49" w:rsidRDefault="00881B4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81B49" w14:paraId="0C8C8155" w14:textId="77777777">
        <w:trPr>
          <w:trHeight w:val="420"/>
        </w:trPr>
        <w:tc>
          <w:tcPr>
            <w:tcW w:w="30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0F22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6139" w14:textId="77777777" w:rsidR="00881B49" w:rsidRDefault="00881B4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81B49" w14:paraId="7F93F1D7" w14:textId="77777777">
        <w:trPr>
          <w:trHeight w:val="920"/>
        </w:trPr>
        <w:tc>
          <w:tcPr>
            <w:tcW w:w="30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4125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Aware of referral?</w:t>
            </w:r>
          </w:p>
        </w:tc>
        <w:tc>
          <w:tcPr>
            <w:tcW w:w="2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E2D0" w14:textId="77777777" w:rsidR="00881B49" w:rsidRDefault="00497461">
            <w:pPr>
              <w:widowControl w:val="0"/>
              <w:spacing w:line="240" w:lineRule="auto"/>
              <w:jc w:val="center"/>
            </w:pPr>
            <w:r>
              <w:t>Yes / No</w:t>
            </w:r>
          </w:p>
        </w:tc>
        <w:tc>
          <w:tcPr>
            <w:tcW w:w="2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0C26" w14:textId="77777777" w:rsidR="00881B49" w:rsidRDefault="004974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Permission granted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C553" w14:textId="77777777" w:rsidR="00881B49" w:rsidRDefault="00497461">
            <w:pPr>
              <w:widowControl w:val="0"/>
              <w:spacing w:line="240" w:lineRule="auto"/>
              <w:jc w:val="center"/>
            </w:pPr>
            <w:r>
              <w:t>Yes / No</w:t>
            </w:r>
          </w:p>
        </w:tc>
      </w:tr>
    </w:tbl>
    <w:p w14:paraId="69B1CC80" w14:textId="77777777" w:rsidR="00881B49" w:rsidRDefault="00881B49"/>
    <w:p w14:paraId="64FF2D07" w14:textId="77777777" w:rsidR="00881B49" w:rsidRDefault="00497461">
      <w:r>
        <w:rPr>
          <w:b/>
        </w:rPr>
        <w:t xml:space="preserve">If consent for this referral has not been obtained by the young person and/or </w:t>
      </w:r>
      <w:proofErr w:type="spellStart"/>
      <w:r>
        <w:rPr>
          <w:b/>
        </w:rPr>
        <w:t>carers</w:t>
      </w:r>
      <w:proofErr w:type="spellEnd"/>
      <w:r>
        <w:rPr>
          <w:b/>
        </w:rPr>
        <w:t xml:space="preserve">, please give reasons for this, particularly why informing them would </w:t>
      </w:r>
      <w:proofErr w:type="spellStart"/>
      <w:r>
        <w:rPr>
          <w:b/>
        </w:rPr>
        <w:t>jeopardise</w:t>
      </w:r>
      <w:proofErr w:type="spellEnd"/>
      <w:r>
        <w:rPr>
          <w:b/>
        </w:rPr>
        <w:t xml:space="preserve"> the safety of the children, or why their wishes have been overruled.</w:t>
      </w:r>
    </w:p>
    <w:p w14:paraId="2C6F6047" w14:textId="77777777" w:rsidR="00881B49" w:rsidRDefault="00881B49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81B49" w14:paraId="6BDC62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4B80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D640D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819188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B8CEB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DE56A8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AF5C9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8127A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B6FC2F" w14:textId="77777777" w:rsidR="00881B49" w:rsidRDefault="00881B49"/>
    <w:p w14:paraId="06F53B91" w14:textId="77777777" w:rsidR="00881B49" w:rsidRDefault="00497461">
      <w:r>
        <w:t>Please detai</w:t>
      </w:r>
      <w:r>
        <w:t>l any vision or hearing difficulties</w:t>
      </w:r>
    </w:p>
    <w:p w14:paraId="08FAEEC4" w14:textId="77777777" w:rsidR="00881B49" w:rsidRDefault="00881B49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81B49" w14:paraId="3EA1638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7FF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876BF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45233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655761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D5E43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751A4C" w14:textId="77777777" w:rsidR="00881B49" w:rsidRDefault="00881B49"/>
    <w:p w14:paraId="377EBC0A" w14:textId="77777777" w:rsidR="00881B49" w:rsidRDefault="00497461">
      <w:r>
        <w:t>Please provide us with any details of medication that is currently being taken:</w:t>
      </w:r>
    </w:p>
    <w:p w14:paraId="14008ABA" w14:textId="77777777" w:rsidR="00881B49" w:rsidRDefault="00881B49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81B49" w14:paraId="429577B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B2CC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9622EA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C6269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C2BEC1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1CB46D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4289E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B1F1C9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1DD308" w14:textId="77777777" w:rsidR="00881B49" w:rsidRDefault="00881B49"/>
    <w:p w14:paraId="4235E546" w14:textId="77777777" w:rsidR="00881B49" w:rsidRDefault="00497461">
      <w:r>
        <w:t>Other professional agencies involved and contact details (including GP)</w:t>
      </w:r>
    </w:p>
    <w:p w14:paraId="28A98293" w14:textId="77777777" w:rsidR="00881B49" w:rsidRDefault="00881B49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81B49" w14:paraId="67BE4FE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1A9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1F0C5C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29FD8A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F061FD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EBEBF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C95B3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0C7730" w14:textId="77777777" w:rsidR="00881B49" w:rsidRDefault="00881B49"/>
    <w:p w14:paraId="7845223C" w14:textId="77777777" w:rsidR="00881B49" w:rsidRDefault="00881B49"/>
    <w:p w14:paraId="0F3F41AD" w14:textId="77777777" w:rsidR="00881B49" w:rsidRDefault="00881B49"/>
    <w:p w14:paraId="08C7304A" w14:textId="77777777" w:rsidR="00881B49" w:rsidRDefault="00881B49">
      <w:pPr>
        <w:rPr>
          <w:b/>
          <w:sz w:val="28"/>
          <w:szCs w:val="28"/>
        </w:rPr>
      </w:pPr>
    </w:p>
    <w:p w14:paraId="5C944153" w14:textId="77777777" w:rsidR="00881B49" w:rsidRDefault="00881B49">
      <w:pPr>
        <w:rPr>
          <w:b/>
          <w:sz w:val="28"/>
          <w:szCs w:val="28"/>
        </w:rPr>
      </w:pPr>
    </w:p>
    <w:p w14:paraId="3E9B0111" w14:textId="77777777" w:rsidR="00881B49" w:rsidRDefault="00497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Needs Assessment</w:t>
      </w:r>
    </w:p>
    <w:p w14:paraId="5B84C2F0" w14:textId="77777777" w:rsidR="00881B49" w:rsidRDefault="00497461">
      <w:r>
        <w:t>Please tick the areas of concern relating to the young person you are making this referral for.</w:t>
      </w:r>
    </w:p>
    <w:p w14:paraId="0F376242" w14:textId="77777777" w:rsidR="00881B49" w:rsidRDefault="00881B49"/>
    <w:tbl>
      <w:tblPr>
        <w:tblStyle w:val="a6"/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850"/>
        <w:gridCol w:w="465"/>
        <w:gridCol w:w="4230"/>
      </w:tblGrid>
      <w:tr w:rsidR="00881B49" w14:paraId="411FDA7A" w14:textId="77777777">
        <w:trPr>
          <w:trHeight w:val="420"/>
        </w:trPr>
        <w:tc>
          <w:tcPr>
            <w:tcW w:w="80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351F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Areas for Concern </w:t>
            </w:r>
          </w:p>
        </w:tc>
      </w:tr>
      <w:tr w:rsidR="00881B49" w14:paraId="1F624E0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4997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2CCD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9390" w14:textId="77777777" w:rsidR="00881B49" w:rsidRDefault="00881B4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9BAF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Emotional and </w:t>
            </w:r>
            <w:proofErr w:type="spellStart"/>
            <w:r>
              <w:rPr>
                <w:sz w:val="18"/>
                <w:szCs w:val="18"/>
              </w:rPr>
              <w:t>behavioural</w:t>
            </w:r>
            <w:proofErr w:type="spellEnd"/>
            <w:r>
              <w:rPr>
                <w:sz w:val="18"/>
                <w:szCs w:val="18"/>
              </w:rPr>
              <w:t xml:space="preserve"> development</w:t>
            </w:r>
          </w:p>
        </w:tc>
      </w:tr>
      <w:tr w:rsidR="00881B49" w14:paraId="05BD5970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7FB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7902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Health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2B87" w14:textId="77777777" w:rsidR="00881B49" w:rsidRDefault="00881B4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9FCD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 and boundaries</w:t>
            </w:r>
          </w:p>
        </w:tc>
      </w:tr>
      <w:tr w:rsidR="00881B49" w14:paraId="12A30FE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C89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58AD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and Alcohol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A151" w14:textId="77777777" w:rsidR="00881B49" w:rsidRDefault="00881B4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6A4E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Stability</w:t>
            </w:r>
          </w:p>
        </w:tc>
      </w:tr>
      <w:tr w:rsidR="00881B49" w14:paraId="32CE57F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A58E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03BD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4A9E" w14:textId="77777777" w:rsidR="00881B49" w:rsidRDefault="00881B4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6AE4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Wider family</w:t>
            </w:r>
          </w:p>
        </w:tc>
      </w:tr>
      <w:tr w:rsidR="00881B49" w14:paraId="53D1629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505D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D641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Ensuring safety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469E" w14:textId="77777777" w:rsidR="00881B49" w:rsidRDefault="00881B4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EE6B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</w:t>
            </w:r>
          </w:p>
        </w:tc>
      </w:tr>
      <w:tr w:rsidR="00881B49" w14:paraId="09BF3D2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7EB8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2B57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Identity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81EB" w14:textId="77777777" w:rsidR="00881B49" w:rsidRDefault="00881B4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01FE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</w:t>
            </w:r>
          </w:p>
        </w:tc>
      </w:tr>
      <w:tr w:rsidR="00881B49" w14:paraId="713F544B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A669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C830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and social relationships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9C33" w14:textId="77777777" w:rsidR="00881B49" w:rsidRDefault="00881B4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244C" w14:textId="77777777" w:rsidR="00881B49" w:rsidRDefault="0049746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</w:t>
            </w:r>
          </w:p>
        </w:tc>
      </w:tr>
      <w:tr w:rsidR="00881B49" w14:paraId="6702F258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B589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1F03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presentation</w:t>
            </w: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928E" w14:textId="77777777" w:rsidR="00881B49" w:rsidRDefault="00881B4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0A9B" w14:textId="77777777" w:rsidR="00881B49" w:rsidRDefault="0049746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>
              <w:rPr>
                <w:i/>
                <w:sz w:val="18"/>
                <w:szCs w:val="18"/>
              </w:rPr>
              <w:t xml:space="preserve">(Please state) </w:t>
            </w:r>
          </w:p>
          <w:p w14:paraId="0322BEEB" w14:textId="77777777" w:rsidR="00881B49" w:rsidRDefault="00881B49">
            <w:pPr>
              <w:rPr>
                <w:sz w:val="18"/>
                <w:szCs w:val="18"/>
              </w:rPr>
            </w:pPr>
          </w:p>
        </w:tc>
      </w:tr>
      <w:tr w:rsidR="00881B49" w14:paraId="4CF69226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03E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3911" w14:textId="77777777" w:rsidR="00881B49" w:rsidRDefault="0049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care</w:t>
            </w: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343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0EC0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14:paraId="2A5190B3" w14:textId="77777777" w:rsidR="00881B49" w:rsidRDefault="00881B49"/>
    <w:p w14:paraId="1628F527" w14:textId="77777777" w:rsidR="00881B49" w:rsidRDefault="00497461">
      <w:pPr>
        <w:rPr>
          <w:b/>
        </w:rPr>
      </w:pPr>
      <w:r>
        <w:rPr>
          <w:b/>
        </w:rPr>
        <w:t xml:space="preserve">Please </w:t>
      </w:r>
      <w:proofErr w:type="spellStart"/>
      <w:r>
        <w:rPr>
          <w:b/>
        </w:rPr>
        <w:t>summarise</w:t>
      </w:r>
      <w:proofErr w:type="spellEnd"/>
      <w:r>
        <w:rPr>
          <w:b/>
        </w:rPr>
        <w:t xml:space="preserve"> the key concerns from the information gathered by yourself / your agency in relation to the dimensions above. Why are you contacting Cherished at this point? Please identify any services offered already by your agency and outcomes and any </w:t>
      </w:r>
      <w:r>
        <w:rPr>
          <w:b/>
        </w:rPr>
        <w:t xml:space="preserve">other substantial unmet needs. </w:t>
      </w:r>
    </w:p>
    <w:p w14:paraId="3C518FA4" w14:textId="77777777" w:rsidR="00881B49" w:rsidRDefault="00881B49">
      <w:pPr>
        <w:rPr>
          <w:b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81B49" w14:paraId="024F05C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6271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CD570D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916AEE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C02B2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44CA0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06DA8A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FAA6DD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E0581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A0EC55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79761A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8934EE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C0675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48C553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C6E9C0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025A78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5580C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F39AA8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C9CB6B9" w14:textId="77777777" w:rsidR="00881B49" w:rsidRDefault="00881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AA97C" w14:textId="77777777" w:rsidR="00881B49" w:rsidRDefault="00881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4AF1A" w14:textId="77777777" w:rsidR="00881B49" w:rsidRDefault="00881B49">
      <w:pPr>
        <w:spacing w:line="240" w:lineRule="auto"/>
        <w:rPr>
          <w:b/>
        </w:rPr>
      </w:pPr>
    </w:p>
    <w:p w14:paraId="601E1CA2" w14:textId="77777777" w:rsidR="00881B49" w:rsidRDefault="00497461">
      <w:pPr>
        <w:spacing w:line="240" w:lineRule="auto"/>
        <w:rPr>
          <w:b/>
        </w:rPr>
      </w:pPr>
      <w:r>
        <w:rPr>
          <w:b/>
        </w:rPr>
        <w:t xml:space="preserve">Service you feel would be most beneficial to the young person you are </w:t>
      </w:r>
      <w:proofErr w:type="gramStart"/>
      <w:r>
        <w:rPr>
          <w:b/>
        </w:rPr>
        <w:t>referring?</w:t>
      </w:r>
      <w:proofErr w:type="gramEnd"/>
    </w:p>
    <w:p w14:paraId="7E3D68C9" w14:textId="77777777" w:rsidR="00881B49" w:rsidRDefault="00497461">
      <w:pPr>
        <w:spacing w:line="240" w:lineRule="auto"/>
        <w:rPr>
          <w:b/>
        </w:rPr>
      </w:pPr>
      <w:r>
        <w:rPr>
          <w:b/>
        </w:rPr>
        <w:t>Please select from the following:</w:t>
      </w:r>
    </w:p>
    <w:p w14:paraId="14E9EEF1" w14:textId="77777777" w:rsidR="00881B49" w:rsidRDefault="00881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5"/>
        <w:gridCol w:w="2055"/>
      </w:tblGrid>
      <w:tr w:rsidR="00881B49" w14:paraId="6B9F6087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5A35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to One Mentoring within school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881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5A2DACB3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0A76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to One Mentoring online - (year 9 and above)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2E9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342ABEA8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384E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Cherished Course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C3AE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096DA942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01B4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Kindness Counts Course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4BF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1C35B266" w14:textId="77777777">
        <w:trPr>
          <w:trHeight w:val="645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05BE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Blossom Girls Group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2FC7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09A302" w14:textId="77777777" w:rsidR="00881B49" w:rsidRDefault="00881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F6728" w14:textId="77777777" w:rsidR="00881B49" w:rsidRDefault="004974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Who is funding the support? (It is £25 per hour per week.)</w:t>
      </w:r>
    </w:p>
    <w:p w14:paraId="50E544CB" w14:textId="77777777" w:rsidR="00881B49" w:rsidRDefault="00881B49">
      <w:pPr>
        <w:spacing w:line="240" w:lineRule="auto"/>
        <w:rPr>
          <w:b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1B49" w14:paraId="683E0F2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02BB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716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B84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844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81B49" w14:paraId="02778C4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F89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BA9C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C338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1F4D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81B49" w14:paraId="570A9B1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B904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Agency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A8E5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2CE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D62E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81B49" w14:paraId="7D59715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CA21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33F8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A515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F75D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B5F0108" w14:textId="77777777" w:rsidR="00881B49" w:rsidRDefault="00881B49">
      <w:pPr>
        <w:spacing w:line="240" w:lineRule="auto"/>
        <w:rPr>
          <w:b/>
        </w:rPr>
      </w:pPr>
    </w:p>
    <w:p w14:paraId="36B780AD" w14:textId="77777777" w:rsidR="00881B49" w:rsidRDefault="00881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02E8F" w14:textId="77777777" w:rsidR="00881B49" w:rsidRDefault="00881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70941" w14:textId="77777777" w:rsidR="00881B49" w:rsidRDefault="00881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60" w:type="dxa"/>
        <w:tblLayout w:type="fixed"/>
        <w:tblLook w:val="0400" w:firstRow="0" w:lastRow="0" w:firstColumn="0" w:lastColumn="0" w:noHBand="0" w:noVBand="1"/>
      </w:tblPr>
      <w:tblGrid>
        <w:gridCol w:w="7322"/>
        <w:gridCol w:w="2038"/>
      </w:tblGrid>
      <w:tr w:rsidR="00881B49" w14:paraId="267FEF92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CC45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Sense of self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3BC0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Please tick if relevant </w:t>
            </w:r>
          </w:p>
        </w:tc>
      </w:tr>
      <w:tr w:rsidR="00881B49" w14:paraId="671EC89A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7E12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Poor sense of self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3DB3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5713650C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AE37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Negative thoughts about the future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2788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36976F96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52A1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Struggles with understanding the difference between right and wrong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B917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113A31EE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AB3A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Jumpy and on edge, constantly checking out their environment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B2D4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1484E1D6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32CF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Frequent daydreaming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DD48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5CC4AFA3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830B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Fidgety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0E98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23E282D3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F8EE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Becomes over excited very easily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677A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24C247AD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8CEA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Shows over-reactive responses to difficulties or conflicts that can result in aggressive </w:t>
            </w:r>
            <w:proofErr w:type="spellStart"/>
            <w:r>
              <w:t>behaviours</w:t>
            </w:r>
            <w:proofErr w:type="spellEnd"/>
            <w:r>
              <w:t xml:space="preserve">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CE4D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13B8D22D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7A4F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Memory difficulties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06F5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3B18F406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D4DA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Displays inappropriate </w:t>
            </w:r>
            <w:proofErr w:type="spellStart"/>
            <w:r>
              <w:t>sexualised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7420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3BBB7FFD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6285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Verbally abusive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6813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7232FF81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D3A5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Lacks </w:t>
            </w:r>
            <w:proofErr w:type="spellStart"/>
            <w:r>
              <w:t>self awareness</w:t>
            </w:r>
            <w:proofErr w:type="spellEnd"/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2667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2941CF7C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D9A5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Seems unable to describe how they are feel</w:t>
            </w:r>
            <w:r>
              <w:t xml:space="preserve">ing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6A6E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20EED419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9380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In Relationships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6BF9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4E195A1F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961B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Difficulties trusting others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472D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23A7C301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29C2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Difficulties making and maintaining friends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D0CB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0805E553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CD3C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Struggles to understand other people's feelings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68C4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4AE0EDCB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4484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Social communication difficulties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71F7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3FFB592C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4F27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Over familiar with people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4CCF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1CB6D726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BAC3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Unable to trust and follow an adult's lead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9326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52E8E668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8514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Heightened sense of justice- over sensitive to potential disrespect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138E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37D051AD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09FC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Lying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D918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1141A4C5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1929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Difficulties with eye contact and touch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2664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628A8A0F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D643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Can seem superficial and difficult to connect with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80C3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179C01D5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5DC1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No sense of remorse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9C10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7B3509E1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110F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Clingy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4DA2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7B48C924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E843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Seems expressionless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1EFF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55D0499B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663D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Unable to smile, laugh or have much fun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FBD1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567062FE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A07E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Learning Environment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CBCD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0375ABE9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9D4A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Unable to cope with change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F2C2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1CF3606B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BC4C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Organisational</w:t>
            </w:r>
            <w:proofErr w:type="spellEnd"/>
            <w:r>
              <w:t xml:space="preserve"> difficulties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815B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04AAEEBD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B2FA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Seems to ‘tune out </w:t>
            </w:r>
            <w:proofErr w:type="gramStart"/>
            <w:r>
              <w:t>‘ of</w:t>
            </w:r>
            <w:proofErr w:type="gramEnd"/>
            <w:r>
              <w:t xml:space="preserve"> what is going on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ECF3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092CFD26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6E93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Unable to concentrate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D3CB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7D664756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4B96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Unable to progress in their learning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767C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4447E507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BBB5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Speech and language difficulties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E632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4B386EFC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27B8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Having fine and gross motor skills difficulties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8015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49" w14:paraId="4C308C56" w14:textId="77777777"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8CB7" w14:textId="77777777" w:rsidR="00881B49" w:rsidRDefault="00497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Doesn't respond consistently to the use of reward and sanctions in the classroom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3A25" w14:textId="77777777" w:rsidR="00881B49" w:rsidRDefault="00881B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84927C" w14:textId="77777777" w:rsidR="00881B49" w:rsidRDefault="00881B49">
      <w:pPr>
        <w:spacing w:line="240" w:lineRule="auto"/>
        <w:rPr>
          <w:b/>
        </w:rPr>
      </w:pPr>
    </w:p>
    <w:p w14:paraId="61F497AE" w14:textId="77777777" w:rsidR="00881B49" w:rsidRDefault="00881B49">
      <w:pPr>
        <w:spacing w:line="240" w:lineRule="auto"/>
        <w:rPr>
          <w:rFonts w:ascii="Trebuchet MS" w:eastAsia="Trebuchet MS" w:hAnsi="Trebuchet MS" w:cs="Trebuchet MS"/>
          <w:b/>
          <w:i/>
          <w:sz w:val="24"/>
          <w:szCs w:val="24"/>
        </w:rPr>
      </w:pPr>
    </w:p>
    <w:p w14:paraId="7F6BD921" w14:textId="77777777" w:rsidR="00881B49" w:rsidRDefault="00497461">
      <w:pPr>
        <w:spacing w:line="240" w:lineRule="auto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Please if you are referring from a school, can you provide us with the following information from the last 6 months.</w:t>
      </w:r>
    </w:p>
    <w:p w14:paraId="6775CEE8" w14:textId="77777777" w:rsidR="00881B49" w:rsidRDefault="00881B49">
      <w:pPr>
        <w:spacing w:line="240" w:lineRule="auto"/>
        <w:rPr>
          <w:rFonts w:ascii="Trebuchet MS" w:eastAsia="Trebuchet MS" w:hAnsi="Trebuchet MS" w:cs="Trebuchet MS"/>
          <w:b/>
          <w:i/>
          <w:sz w:val="24"/>
          <w:szCs w:val="24"/>
        </w:rPr>
      </w:pPr>
    </w:p>
    <w:tbl>
      <w:tblPr>
        <w:tblStyle w:val="ab"/>
        <w:tblW w:w="1087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2670"/>
        <w:gridCol w:w="2985"/>
      </w:tblGrid>
      <w:tr w:rsidR="00881B49" w14:paraId="08BC803A" w14:textId="77777777">
        <w:trPr>
          <w:trHeight w:val="44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874E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Attendance</w:t>
            </w:r>
          </w:p>
        </w:tc>
        <w:tc>
          <w:tcPr>
            <w:tcW w:w="5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79D3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Sanctions</w:t>
            </w:r>
          </w:p>
        </w:tc>
      </w:tr>
      <w:tr w:rsidR="00881B49" w14:paraId="785808A1" w14:textId="77777777">
        <w:trPr>
          <w:trHeight w:val="300"/>
        </w:trPr>
        <w:tc>
          <w:tcPr>
            <w:tcW w:w="2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EC30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lates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D358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8BA6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Number of detentions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070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881B49" w14:paraId="4EB14545" w14:textId="77777777">
        <w:trPr>
          <w:trHeight w:val="520"/>
        </w:trPr>
        <w:tc>
          <w:tcPr>
            <w:tcW w:w="2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0312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Unauthorised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absences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A9A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070C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Are they currently at risk of exclusion?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3000" w14:textId="77777777" w:rsidR="00881B49" w:rsidRDefault="00497461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t>Yes / No</w:t>
            </w:r>
          </w:p>
        </w:tc>
      </w:tr>
      <w:tr w:rsidR="00881B49" w14:paraId="73ED6011" w14:textId="77777777">
        <w:trPr>
          <w:trHeight w:val="440"/>
        </w:trPr>
        <w:tc>
          <w:tcPr>
            <w:tcW w:w="270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36AC" w14:textId="77777777" w:rsidR="00881B49" w:rsidRDefault="0049746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Main reasons for absences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065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8870" w14:textId="77777777" w:rsidR="00881B49" w:rsidRDefault="0049746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Number of exclusions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DDB5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881B49" w14:paraId="2B38E990" w14:textId="77777777">
        <w:trPr>
          <w:trHeight w:val="440"/>
        </w:trPr>
        <w:tc>
          <w:tcPr>
            <w:tcW w:w="270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5419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40E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1D67" w14:textId="77777777" w:rsidR="00881B49" w:rsidRDefault="00497461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Rewards Given </w:t>
            </w:r>
          </w:p>
        </w:tc>
      </w:tr>
      <w:tr w:rsidR="00881B49" w14:paraId="47B80ABF" w14:textId="77777777">
        <w:trPr>
          <w:trHeight w:val="440"/>
        </w:trPr>
        <w:tc>
          <w:tcPr>
            <w:tcW w:w="270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F79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C06E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29BB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gram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praise</w:t>
            </w:r>
            <w:proofErr w:type="gram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postcards, phone calls home, letters to parents, reward trips)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C8BE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7A81269D" w14:textId="77777777" w:rsidR="00881B49" w:rsidRDefault="00881B49">
      <w:pPr>
        <w:spacing w:line="240" w:lineRule="auto"/>
        <w:rPr>
          <w:rFonts w:ascii="Trebuchet MS" w:eastAsia="Trebuchet MS" w:hAnsi="Trebuchet MS" w:cs="Trebuchet MS"/>
          <w:b/>
          <w:i/>
          <w:sz w:val="24"/>
          <w:szCs w:val="24"/>
        </w:rPr>
      </w:pPr>
    </w:p>
    <w:p w14:paraId="47B33E16" w14:textId="77777777" w:rsidR="00881B49" w:rsidRDefault="00881B49">
      <w:pPr>
        <w:spacing w:line="240" w:lineRule="auto"/>
        <w:rPr>
          <w:rFonts w:ascii="Trebuchet MS" w:eastAsia="Trebuchet MS" w:hAnsi="Trebuchet MS" w:cs="Trebuchet MS"/>
          <w:b/>
          <w:i/>
          <w:sz w:val="24"/>
          <w:szCs w:val="24"/>
        </w:rPr>
      </w:pPr>
    </w:p>
    <w:p w14:paraId="42619EF2" w14:textId="77777777" w:rsidR="00881B49" w:rsidRDefault="00881B49">
      <w:pPr>
        <w:spacing w:line="240" w:lineRule="auto"/>
        <w:rPr>
          <w:b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8865"/>
      </w:tblGrid>
      <w:tr w:rsidR="00881B49" w14:paraId="55FC92EB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724C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did you hear about Cherished?</w:t>
            </w:r>
          </w:p>
        </w:tc>
      </w:tr>
      <w:tr w:rsidR="00881B49" w14:paraId="4709814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1BE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9721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881B49" w14:paraId="4016282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C57B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D21C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 Media</w:t>
            </w:r>
          </w:p>
        </w:tc>
      </w:tr>
      <w:tr w:rsidR="00881B49" w14:paraId="2FD8859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51E9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2725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Word of mouth/Recommendation</w:t>
            </w:r>
          </w:p>
        </w:tc>
      </w:tr>
      <w:tr w:rsidR="00881B49" w14:paraId="69D78002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DE53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D70A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Poster</w:t>
            </w:r>
          </w:p>
        </w:tc>
      </w:tr>
      <w:tr w:rsidR="00881B49" w14:paraId="62044930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C3B7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080B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81B49" w14:paraId="09D84FD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A34F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E49F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i/>
                <w:sz w:val="18"/>
                <w:szCs w:val="18"/>
              </w:rPr>
              <w:t xml:space="preserve"> (Please state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r>
              <w:rPr>
                <w:b/>
              </w:rPr>
              <w:t xml:space="preserve"> :</w:t>
            </w:r>
            <w:proofErr w:type="gramEnd"/>
          </w:p>
        </w:tc>
      </w:tr>
    </w:tbl>
    <w:p w14:paraId="4A7C187D" w14:textId="77777777" w:rsidR="00881B49" w:rsidRDefault="00881B49">
      <w:pPr>
        <w:spacing w:line="240" w:lineRule="auto"/>
        <w:rPr>
          <w:b/>
        </w:rPr>
      </w:pPr>
    </w:p>
    <w:p w14:paraId="15C45964" w14:textId="77777777" w:rsidR="00881B49" w:rsidRDefault="00881B49">
      <w:pPr>
        <w:spacing w:line="240" w:lineRule="auto"/>
        <w:rPr>
          <w:b/>
        </w:rPr>
      </w:pPr>
    </w:p>
    <w:p w14:paraId="28A60CF9" w14:textId="77777777" w:rsidR="00881B49" w:rsidRDefault="0049746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054C766A" w14:textId="77777777" w:rsidR="00881B49" w:rsidRDefault="00881B49">
      <w:pPr>
        <w:spacing w:line="240" w:lineRule="auto"/>
        <w:rPr>
          <w:b/>
          <w:sz w:val="28"/>
          <w:szCs w:val="28"/>
        </w:rPr>
      </w:pPr>
    </w:p>
    <w:p w14:paraId="61677EB2" w14:textId="77777777" w:rsidR="00881B49" w:rsidRDefault="00497461">
      <w:pPr>
        <w:spacing w:line="240" w:lineRule="auto"/>
      </w:pPr>
      <w:r>
        <w:t xml:space="preserve">I declare that I have the authority to make the above referral and that the above information is correct to the best of my knowledge. </w:t>
      </w:r>
    </w:p>
    <w:p w14:paraId="5A7469B9" w14:textId="77777777" w:rsidR="00881B49" w:rsidRDefault="00881B49">
      <w:pPr>
        <w:spacing w:line="240" w:lineRule="auto"/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881B49" w14:paraId="16CCB13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D019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Signed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2C84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1B49" w14:paraId="0BF90D1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C4EC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Printed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71F2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1B49" w14:paraId="6A78C92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B2FF" w14:textId="77777777" w:rsidR="00881B49" w:rsidRDefault="0049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CEB5" w14:textId="77777777" w:rsidR="00881B49" w:rsidRDefault="0088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6C99703" w14:textId="77777777" w:rsidR="00881B49" w:rsidRDefault="00881B49">
      <w:pPr>
        <w:spacing w:line="240" w:lineRule="auto"/>
      </w:pPr>
    </w:p>
    <w:p w14:paraId="6EB3309E" w14:textId="77777777" w:rsidR="00881B49" w:rsidRDefault="00881B49">
      <w:pPr>
        <w:spacing w:line="240" w:lineRule="auto"/>
      </w:pPr>
    </w:p>
    <w:p w14:paraId="6B5D1821" w14:textId="77777777" w:rsidR="00881B49" w:rsidRDefault="00881B49">
      <w:pPr>
        <w:spacing w:line="240" w:lineRule="auto"/>
        <w:rPr>
          <w:sz w:val="28"/>
          <w:szCs w:val="28"/>
        </w:rPr>
      </w:pPr>
    </w:p>
    <w:p w14:paraId="6D739835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Thank you for completing a referral to Cherished.</w:t>
      </w:r>
    </w:p>
    <w:p w14:paraId="06A30A97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Please return your form by post or email to:</w:t>
      </w:r>
    </w:p>
    <w:p w14:paraId="37D9F489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</w:p>
    <w:p w14:paraId="3F86EFA8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Cherished</w:t>
      </w:r>
    </w:p>
    <w:p w14:paraId="36A4C93D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2nd Floor,</w:t>
      </w:r>
    </w:p>
    <w:p w14:paraId="6AC8EE64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198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Boldmere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Road,</w:t>
      </w:r>
    </w:p>
    <w:p w14:paraId="396E6C3D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Sutton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Coldfield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>,</w:t>
      </w:r>
    </w:p>
    <w:p w14:paraId="5C3B2804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B73 5UE</w:t>
      </w:r>
    </w:p>
    <w:p w14:paraId="647B02B5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</w:p>
    <w:p w14:paraId="5E23D11D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admin@cherisheduk.org</w:t>
      </w:r>
    </w:p>
    <w:p w14:paraId="1F1A2CF0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A3AC023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i/>
          <w:sz w:val="24"/>
          <w:szCs w:val="24"/>
        </w:rPr>
      </w:pPr>
    </w:p>
    <w:p w14:paraId="4AE9ED75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i/>
          <w:sz w:val="24"/>
          <w:szCs w:val="24"/>
        </w:rPr>
      </w:pPr>
    </w:p>
    <w:p w14:paraId="0B478D2E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i/>
          <w:sz w:val="24"/>
          <w:szCs w:val="24"/>
        </w:rPr>
      </w:pPr>
    </w:p>
    <w:p w14:paraId="52FFD1DC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i/>
          <w:sz w:val="24"/>
          <w:szCs w:val="24"/>
        </w:rPr>
      </w:pPr>
    </w:p>
    <w:p w14:paraId="3B22CEF2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For Internal use only:</w:t>
      </w:r>
    </w:p>
    <w:p w14:paraId="4169F494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8D8A35E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Personal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14:paraId="49FFF935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7C083899" w14:textId="77777777" w:rsidR="00881B49" w:rsidRDefault="00497461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lastRenderedPageBreak/>
        <w:t>Physical Abuse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</w:p>
    <w:p w14:paraId="62703752" w14:textId="77777777" w:rsidR="00881B49" w:rsidRDefault="00497461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Verbal Abuse</w:t>
      </w:r>
    </w:p>
    <w:p w14:paraId="06073ACE" w14:textId="77777777" w:rsidR="00881B49" w:rsidRDefault="00497461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Sexual Abuse</w:t>
      </w:r>
    </w:p>
    <w:p w14:paraId="5E67A788" w14:textId="77777777" w:rsidR="00881B49" w:rsidRDefault="00497461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Physical Neglect</w:t>
      </w:r>
    </w:p>
    <w:p w14:paraId="4992FD2C" w14:textId="77777777" w:rsidR="00881B49" w:rsidRDefault="00497461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Emotional Neglect</w:t>
      </w:r>
    </w:p>
    <w:p w14:paraId="270768FD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25369E1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Related to other family members</w:t>
      </w:r>
    </w:p>
    <w:p w14:paraId="3511D0E1" w14:textId="77777777" w:rsidR="00881B49" w:rsidRDefault="00497461">
      <w:pPr>
        <w:widowControl w:val="0"/>
        <w:numPr>
          <w:ilvl w:val="0"/>
          <w:numId w:val="2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Alcoholic Parent</w:t>
      </w:r>
    </w:p>
    <w:p w14:paraId="0787100C" w14:textId="77777777" w:rsidR="00881B49" w:rsidRDefault="00497461">
      <w:pPr>
        <w:widowControl w:val="0"/>
        <w:numPr>
          <w:ilvl w:val="0"/>
          <w:numId w:val="2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A parent who is a victim of DV</w:t>
      </w:r>
    </w:p>
    <w:p w14:paraId="637F5AB3" w14:textId="77777777" w:rsidR="00881B49" w:rsidRDefault="00497461">
      <w:pPr>
        <w:widowControl w:val="0"/>
        <w:numPr>
          <w:ilvl w:val="0"/>
          <w:numId w:val="2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A family member is in jail</w:t>
      </w:r>
    </w:p>
    <w:p w14:paraId="27C763AA" w14:textId="77777777" w:rsidR="00881B49" w:rsidRDefault="00497461">
      <w:pPr>
        <w:widowControl w:val="0"/>
        <w:numPr>
          <w:ilvl w:val="0"/>
          <w:numId w:val="2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Mental illness / Parents of cares</w:t>
      </w:r>
    </w:p>
    <w:p w14:paraId="2747340C" w14:textId="77777777" w:rsidR="00881B49" w:rsidRDefault="00497461">
      <w:pPr>
        <w:widowControl w:val="0"/>
        <w:numPr>
          <w:ilvl w:val="0"/>
          <w:numId w:val="2"/>
        </w:num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 xml:space="preserve">Divorce,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Death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or Abandonment.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</w:p>
    <w:p w14:paraId="71A4682E" w14:textId="77777777" w:rsidR="00881B49" w:rsidRDefault="00881B49">
      <w:pPr>
        <w:widowControl w:val="0"/>
        <w:spacing w:line="240" w:lineRule="auto"/>
        <w:ind w:left="1440"/>
        <w:rPr>
          <w:rFonts w:ascii="Trebuchet MS" w:eastAsia="Trebuchet MS" w:hAnsi="Trebuchet MS" w:cs="Trebuchet MS"/>
          <w:sz w:val="28"/>
          <w:szCs w:val="28"/>
        </w:rPr>
      </w:pPr>
    </w:p>
    <w:p w14:paraId="4B3D92EA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</w:p>
    <w:p w14:paraId="1439EB8F" w14:textId="77777777" w:rsidR="00881B49" w:rsidRDefault="00497461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ACE Score - </w:t>
      </w:r>
    </w:p>
    <w:p w14:paraId="0D0E8A8B" w14:textId="77777777" w:rsidR="00881B49" w:rsidRDefault="00881B49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1E5B5D1" w14:textId="77777777" w:rsidR="00881B49" w:rsidRDefault="00881B49">
      <w:pPr>
        <w:spacing w:line="240" w:lineRule="auto"/>
      </w:pPr>
    </w:p>
    <w:sectPr w:rsidR="00881B4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5919" w14:textId="77777777" w:rsidR="00497461" w:rsidRDefault="00497461">
      <w:pPr>
        <w:spacing w:line="240" w:lineRule="auto"/>
      </w:pPr>
      <w:r>
        <w:separator/>
      </w:r>
    </w:p>
  </w:endnote>
  <w:endnote w:type="continuationSeparator" w:id="0">
    <w:p w14:paraId="52A68BE2" w14:textId="77777777" w:rsidR="00497461" w:rsidRDefault="00497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42C8" w14:textId="77777777" w:rsidR="00881B49" w:rsidRDefault="00881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FE94" w14:textId="77777777" w:rsidR="00497461" w:rsidRDefault="00497461">
      <w:pPr>
        <w:spacing w:line="240" w:lineRule="auto"/>
      </w:pPr>
      <w:r>
        <w:separator/>
      </w:r>
    </w:p>
  </w:footnote>
  <w:footnote w:type="continuationSeparator" w:id="0">
    <w:p w14:paraId="153A55AF" w14:textId="77777777" w:rsidR="00497461" w:rsidRDefault="00497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A192" w14:textId="77777777" w:rsidR="00881B49" w:rsidRDefault="00881B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4D9A" w14:textId="77777777" w:rsidR="00881B49" w:rsidRDefault="00497461">
    <w:pPr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263A57C" wp14:editId="63D05339">
          <wp:simplePos x="0" y="0"/>
          <wp:positionH relativeFrom="column">
            <wp:posOffset>-457197</wp:posOffset>
          </wp:positionH>
          <wp:positionV relativeFrom="paragraph">
            <wp:posOffset>47628</wp:posOffset>
          </wp:positionV>
          <wp:extent cx="941338" cy="12049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338" cy="1204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EEF2C6" w14:textId="77777777" w:rsidR="00881B49" w:rsidRDefault="00497461">
    <w:pPr>
      <w:rPr>
        <w:b/>
        <w:sz w:val="28"/>
        <w:szCs w:val="28"/>
      </w:rPr>
    </w:pPr>
    <w:r>
      <w:rPr>
        <w:b/>
        <w:sz w:val="28"/>
        <w:szCs w:val="28"/>
      </w:rPr>
      <w:t>Referral Form</w:t>
    </w:r>
  </w:p>
  <w:p w14:paraId="7DE46A12" w14:textId="77777777" w:rsidR="00881B49" w:rsidRDefault="00497461">
    <w:r>
      <w:rPr>
        <w:i/>
        <w:sz w:val="18"/>
        <w:szCs w:val="18"/>
      </w:rPr>
      <w:t>Please complete this form in BLOCK CAPITALS using black ink or type.</w:t>
    </w:r>
  </w:p>
  <w:p w14:paraId="3EC63411" w14:textId="77777777" w:rsidR="00881B49" w:rsidRDefault="00497461">
    <w:pPr>
      <w:rPr>
        <w:sz w:val="18"/>
        <w:szCs w:val="18"/>
      </w:rPr>
    </w:pPr>
    <w:r>
      <w:rPr>
        <w:sz w:val="18"/>
        <w:szCs w:val="18"/>
      </w:rPr>
      <w:t xml:space="preserve">The information included within this document is required by Cherished to </w:t>
    </w:r>
    <w:proofErr w:type="gramStart"/>
    <w:r>
      <w:rPr>
        <w:sz w:val="18"/>
        <w:szCs w:val="18"/>
      </w:rPr>
      <w:t>make a decision</w:t>
    </w:r>
    <w:proofErr w:type="gramEnd"/>
    <w:r>
      <w:rPr>
        <w:sz w:val="18"/>
        <w:szCs w:val="18"/>
      </w:rPr>
      <w:t xml:space="preserve"> on an appropriate response to a referral. It may be discussed with other agencies and members of the family concerned, where this is necessary to </w:t>
    </w:r>
    <w:proofErr w:type="gramStart"/>
    <w:r>
      <w:rPr>
        <w:sz w:val="18"/>
        <w:szCs w:val="18"/>
      </w:rPr>
      <w:t>make a decision</w:t>
    </w:r>
    <w:proofErr w:type="gramEnd"/>
    <w:r>
      <w:rPr>
        <w:sz w:val="18"/>
        <w:szCs w:val="18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484F"/>
    <w:multiLevelType w:val="multilevel"/>
    <w:tmpl w:val="A846309A"/>
    <w:lvl w:ilvl="0">
      <w:start w:val="1"/>
      <w:numFmt w:val="bullet"/>
      <w:lvlText w:val="❑"/>
      <w:lvlJc w:val="right"/>
      <w:pPr>
        <w:ind w:left="78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1">
      <w:start w:val="1"/>
      <w:numFmt w:val="bullet"/>
      <w:lvlText w:val="o"/>
      <w:lvlJc w:val="right"/>
      <w:pPr>
        <w:ind w:left="150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2">
      <w:start w:val="1"/>
      <w:numFmt w:val="bullet"/>
      <w:lvlText w:val="▪"/>
      <w:lvlJc w:val="right"/>
      <w:pPr>
        <w:ind w:left="222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3">
      <w:start w:val="1"/>
      <w:numFmt w:val="bullet"/>
      <w:lvlText w:val="●"/>
      <w:lvlJc w:val="right"/>
      <w:pPr>
        <w:ind w:left="294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4">
      <w:start w:val="1"/>
      <w:numFmt w:val="bullet"/>
      <w:lvlText w:val="o"/>
      <w:lvlJc w:val="right"/>
      <w:pPr>
        <w:ind w:left="366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5">
      <w:start w:val="1"/>
      <w:numFmt w:val="bullet"/>
      <w:lvlText w:val="▪"/>
      <w:lvlJc w:val="right"/>
      <w:pPr>
        <w:ind w:left="438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6">
      <w:start w:val="1"/>
      <w:numFmt w:val="bullet"/>
      <w:lvlText w:val="●"/>
      <w:lvlJc w:val="right"/>
      <w:pPr>
        <w:ind w:left="510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7">
      <w:start w:val="1"/>
      <w:numFmt w:val="bullet"/>
      <w:lvlText w:val="o"/>
      <w:lvlJc w:val="right"/>
      <w:pPr>
        <w:ind w:left="582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8">
      <w:start w:val="1"/>
      <w:numFmt w:val="bullet"/>
      <w:lvlText w:val="▪"/>
      <w:lvlJc w:val="right"/>
      <w:pPr>
        <w:ind w:left="6545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</w:abstractNum>
  <w:abstractNum w:abstractNumId="1" w15:restartNumberingAfterBreak="0">
    <w:nsid w:val="6CC6455D"/>
    <w:multiLevelType w:val="multilevel"/>
    <w:tmpl w:val="90662988"/>
    <w:lvl w:ilvl="0">
      <w:start w:val="1"/>
      <w:numFmt w:val="bullet"/>
      <w:lvlText w:val="❑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</w:rPr>
    </w:lvl>
  </w:abstractNum>
  <w:num w:numId="1" w16cid:durableId="247887278">
    <w:abstractNumId w:val="0"/>
  </w:num>
  <w:num w:numId="2" w16cid:durableId="37998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49"/>
    <w:rsid w:val="00481851"/>
    <w:rsid w:val="00497461"/>
    <w:rsid w:val="008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B8595"/>
  <w15:docId w15:val="{C2FE4654-81C9-7C46-8871-F680C79B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Dainty</cp:lastModifiedBy>
  <cp:revision>2</cp:revision>
  <dcterms:created xsi:type="dcterms:W3CDTF">2022-03-09T15:35:00Z</dcterms:created>
  <dcterms:modified xsi:type="dcterms:W3CDTF">2022-03-09T15:35:00Z</dcterms:modified>
</cp:coreProperties>
</file>